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AD422C">
      <w:pPr>
        <w:spacing w:line="240" w:lineRule="auto"/>
        <w:jc w:val="center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</w:rPr>
        <w:t>План работы отряда ЮИД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«Перекресток» </w:t>
      </w:r>
    </w:p>
    <w:p w14:paraId="78D41CF7">
      <w:pPr>
        <w:spacing w:line="240" w:lineRule="auto"/>
        <w:jc w:val="center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ru-RU"/>
        </w:rPr>
        <w:t>МКОУ Скуришенской СШ Кумылженского муниципального района</w:t>
      </w:r>
      <w:bookmarkStart w:id="0" w:name="_GoBack"/>
      <w:bookmarkEnd w:id="0"/>
    </w:p>
    <w:p w14:paraId="272D45D9">
      <w:pPr>
        <w:spacing w:line="240" w:lineRule="auto"/>
        <w:jc w:val="center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</w:rPr>
        <w:t>на 202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ru-RU"/>
        </w:rPr>
        <w:t>6-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</w:rPr>
        <w:t>2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ru-RU"/>
        </w:rPr>
        <w:t>027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</w:rPr>
        <w:t> учебный год</w:t>
      </w:r>
    </w:p>
    <w:tbl>
      <w:tblPr>
        <w:tblStyle w:val="4"/>
        <w:tblW w:w="5000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25"/>
        <w:gridCol w:w="7462"/>
        <w:gridCol w:w="2510"/>
      </w:tblGrid>
      <w:tr w14:paraId="44F887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151DD9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64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1BAEB0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Перечень мероприятий</w:t>
            </w:r>
          </w:p>
        </w:tc>
        <w:tc>
          <w:tcPr>
            <w:tcW w:w="1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62C29E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Сроки проведения</w:t>
            </w:r>
          </w:p>
        </w:tc>
      </w:tr>
      <w:tr w14:paraId="7F1483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4C082C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 Мероприятия, направленные на организацию деятельности отряда ЮИД</w:t>
            </w:r>
          </w:p>
        </w:tc>
      </w:tr>
      <w:tr w14:paraId="51E49C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BF26C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8B4966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Подготовка локальных актов образовательной организации, регулирующих деятельность отряда ЮИД</w:t>
            </w:r>
          </w:p>
        </w:tc>
        <w:tc>
          <w:tcPr>
            <w:tcW w:w="1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C801B6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</w:tr>
      <w:tr w14:paraId="0AD14D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F8D05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56F338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Первый общий сбор отряда ЮИД:</w:t>
            </w:r>
          </w:p>
          <w:p w14:paraId="1E2A1F48">
            <w:pPr>
              <w:numPr>
                <w:ilvl w:val="0"/>
                <w:numId w:val="1"/>
              </w:numPr>
              <w:spacing w:beforeAutospacing="1" w:afterAutospacing="1" w:line="240" w:lineRule="auto"/>
              <w:ind w:left="780" w:right="180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обсуждение итогов работы прошлого года, определение наиболее эффективных мероприятий, проведенных отрядом ЮИД;</w:t>
            </w:r>
          </w:p>
          <w:p w14:paraId="583368B0">
            <w:pPr>
              <w:numPr>
                <w:ilvl w:val="0"/>
                <w:numId w:val="1"/>
              </w:numPr>
              <w:spacing w:beforeAutospacing="1" w:afterAutospacing="1" w:line="240" w:lineRule="auto"/>
              <w:ind w:left="780" w:right="180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выработка стратегических направлений деятельности;</w:t>
            </w:r>
          </w:p>
          <w:p w14:paraId="06137396">
            <w:pPr>
              <w:numPr>
                <w:ilvl w:val="0"/>
                <w:numId w:val="1"/>
              </w:numPr>
              <w:spacing w:beforeAutospacing="1" w:afterAutospacing="1" w:line="240" w:lineRule="auto"/>
              <w:ind w:left="780" w:right="180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утверждение плана работы, определение ответственных лиц, утверждение алгоритма взаимодействия;</w:t>
            </w:r>
          </w:p>
          <w:p w14:paraId="0C6DEB56">
            <w:pPr>
              <w:numPr>
                <w:ilvl w:val="0"/>
                <w:numId w:val="1"/>
              </w:numPr>
              <w:spacing w:beforeAutospacing="1" w:afterAutospacing="1" w:line="240" w:lineRule="auto"/>
              <w:ind w:left="780" w:right="18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выборы членов штаба ЮИД, командира ЮИД (руководителя штаба ЮИД)</w:t>
            </w:r>
          </w:p>
        </w:tc>
        <w:tc>
          <w:tcPr>
            <w:tcW w:w="1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DBD471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</w:tr>
      <w:tr w14:paraId="2C13C8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D543F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339DD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Встреча с волонтерскими организациями города, общественными организациями, представителями вело- и мотосообществ, сотрудниками подразделений пропаганды безопасности дорожного движения (далее — БДД) Госавтоинспекции для разработки и планирования совместных мероприятий</w:t>
            </w:r>
          </w:p>
        </w:tc>
        <w:tc>
          <w:tcPr>
            <w:tcW w:w="1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73956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</w:tr>
      <w:tr w14:paraId="5F8080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B83EE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9C0807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Слет отряда. Отчет командира и штаба отряда о проделанной работе</w:t>
            </w:r>
          </w:p>
        </w:tc>
        <w:tc>
          <w:tcPr>
            <w:tcW w:w="1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1E2AD6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</w:tr>
      <w:tr w14:paraId="76A270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126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CD963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 Мероприятия, направленные на пропаганду движения ЮИД и вовлечение новых участников в деятельность отряда</w:t>
            </w:r>
          </w:p>
        </w:tc>
      </w:tr>
      <w:tr w14:paraId="192075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09D74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A410D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Выступление на педагогическом совете, общешкольных линейках безопасности с презентацией отряда ЮИД</w:t>
            </w:r>
          </w:p>
        </w:tc>
        <w:tc>
          <w:tcPr>
            <w:tcW w:w="1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5C4998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</w:tr>
      <w:tr w14:paraId="5E3B93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13615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4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F15B98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Выступление агитационной бригады по БДД на общешкольном родительском собрании</w:t>
            </w:r>
          </w:p>
        </w:tc>
        <w:tc>
          <w:tcPr>
            <w:tcW w:w="1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D5D8AF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</w:tr>
      <w:tr w14:paraId="528A00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5FAF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4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507CCD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Презентация деятельности отряда ЮИД в социальных сетях, на сайте образовательной организации. Подготовка публикаций для уголка ЮИД</w:t>
            </w:r>
          </w:p>
        </w:tc>
        <w:tc>
          <w:tcPr>
            <w:tcW w:w="1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6AC7D6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</w:tr>
      <w:tr w14:paraId="40D0E34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8BF11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4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8436B3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Реклама социально значимых мероприятий, проводимых и запланированных к проведению отрядом ЮИД, в том числе совместно с социальными партнерами</w:t>
            </w:r>
          </w:p>
        </w:tc>
        <w:tc>
          <w:tcPr>
            <w:tcW w:w="1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EACD30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 соответствии с планом деятельности отряда ЮИД</w:t>
            </w:r>
          </w:p>
        </w:tc>
      </w:tr>
      <w:tr w14:paraId="1353EF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3FF6C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4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459B8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Выставка достижений (портфолио) участников отряда ЮИД</w:t>
            </w:r>
          </w:p>
        </w:tc>
        <w:tc>
          <w:tcPr>
            <w:tcW w:w="1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426783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</w:tr>
      <w:tr w14:paraId="5B62035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D176A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4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541E8D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Организация выступлений перед детской и родительской аудиторией выпускников отрядов ЮИД, выбравших профессиональную деятельность в сферах дорожно-транспортной безопасности, дорожного движения, транспорта</w:t>
            </w:r>
          </w:p>
        </w:tc>
        <w:tc>
          <w:tcPr>
            <w:tcW w:w="1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EB70F8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</w:tr>
      <w:tr w14:paraId="173AD6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5CCAC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40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CE8F97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Организация обучения лидеров, волонтеров и наставников ЮИД для создания новых подразделений отрядов ЮИД</w:t>
            </w:r>
          </w:p>
        </w:tc>
        <w:tc>
          <w:tcPr>
            <w:tcW w:w="198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0F7BCC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 соответствии с планом работы штаба ЮИД</w:t>
            </w:r>
          </w:p>
        </w:tc>
      </w:tr>
      <w:tr w14:paraId="702A23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EDEA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 Участие отряда ЮИД в профилактических мероприятиях, проводимых совместно с подразделениями ГИБДД</w:t>
            </w:r>
          </w:p>
        </w:tc>
      </w:tr>
      <w:tr w14:paraId="5C0327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CAD64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7CE71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Проведение «Единого Дня безопасности дорожного движения»</w:t>
            </w:r>
          </w:p>
        </w:tc>
        <w:tc>
          <w:tcPr>
            <w:tcW w:w="198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4549FE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</w:tr>
      <w:tr w14:paraId="6F1DA0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264CC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F22902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Проведение акции «Свет жизни», включающей:</w:t>
            </w:r>
          </w:p>
          <w:p w14:paraId="21A7A7CD">
            <w:pPr>
              <w:numPr>
                <w:ilvl w:val="0"/>
                <w:numId w:val="2"/>
              </w:numPr>
              <w:spacing w:beforeAutospacing="1" w:afterAutospacing="1" w:line="240" w:lineRule="auto"/>
              <w:ind w:left="780" w:right="180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цикл профилактических бесед для обучающихся различных классов;</w:t>
            </w:r>
          </w:p>
          <w:p w14:paraId="4046DB53">
            <w:pPr>
              <w:numPr>
                <w:ilvl w:val="0"/>
                <w:numId w:val="2"/>
              </w:numPr>
              <w:spacing w:beforeAutospacing="1" w:afterAutospacing="1" w:line="240" w:lineRule="auto"/>
              <w:ind w:left="780" w:right="180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выступления на родительских собраниях;</w:t>
            </w:r>
          </w:p>
          <w:p w14:paraId="111C0032">
            <w:pPr>
              <w:numPr>
                <w:ilvl w:val="0"/>
                <w:numId w:val="2"/>
              </w:numPr>
              <w:spacing w:beforeAutospacing="1" w:afterAutospacing="1" w:line="240" w:lineRule="auto"/>
              <w:ind w:left="780" w:right="180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мастерские «Все могу сам» по изготовлению световозвращающих элементов (для 1–6-х классов);</w:t>
            </w:r>
          </w:p>
          <w:p w14:paraId="41724C97">
            <w:pPr>
              <w:numPr>
                <w:ilvl w:val="0"/>
                <w:numId w:val="0"/>
              </w:numPr>
              <w:spacing w:beforeAutospacing="1" w:afterAutospacing="1" w:line="240" w:lineRule="auto"/>
              <w:ind w:right="180" w:rightChars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5FD81B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</w:tr>
      <w:tr w14:paraId="43DFEB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8E92E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6F05E2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Проведение акции «Моя безопасная зима», включающей:</w:t>
            </w:r>
          </w:p>
          <w:p w14:paraId="625F3835">
            <w:pPr>
              <w:numPr>
                <w:ilvl w:val="0"/>
                <w:numId w:val="3"/>
              </w:numPr>
              <w:spacing w:beforeAutospacing="1" w:afterAutospacing="1" w:line="240" w:lineRule="auto"/>
              <w:ind w:left="780" w:right="180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конкурсы поделок «Мой безопасный маршрут» (1–4-е классы), «Дорожный Снеговик» (из предложенного набора дорожных знаков «слепить» Снеговика своей группы знаков) (5–7-е классы);</w:t>
            </w:r>
          </w:p>
          <w:p w14:paraId="095F6435">
            <w:pPr>
              <w:numPr>
                <w:ilvl w:val="0"/>
                <w:numId w:val="3"/>
              </w:numPr>
              <w:spacing w:beforeAutospacing="1" w:afterAutospacing="1" w:line="240" w:lineRule="auto"/>
              <w:ind w:left="780" w:right="180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конкурс комиксов «Как Снеговик спас Васю-пешехода» (1–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-е классы);</w:t>
            </w:r>
          </w:p>
          <w:p w14:paraId="6FC98818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Окончание акции — мероприятие «Эстафета Снеговиков» (1–11-е классы)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63E9EB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</w:tr>
      <w:tr w14:paraId="5AF4C98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2BCEEC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FBE258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Проведение акции «Мое безопасное лето», включающей:</w:t>
            </w:r>
          </w:p>
          <w:p w14:paraId="56C074B9">
            <w:pPr>
              <w:numPr>
                <w:ilvl w:val="0"/>
                <w:numId w:val="4"/>
              </w:numPr>
              <w:spacing w:beforeAutospacing="1" w:afterAutospacing="1" w:line="240" w:lineRule="auto"/>
              <w:ind w:left="780" w:right="180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проведение мероприятий по правильному использованию детских удерживающих устройств;</w:t>
            </w:r>
          </w:p>
          <w:p w14:paraId="3EC3EAE4">
            <w:pPr>
              <w:numPr>
                <w:ilvl w:val="0"/>
                <w:numId w:val="4"/>
              </w:numPr>
              <w:spacing w:beforeAutospacing="1" w:afterAutospacing="1" w:line="240" w:lineRule="auto"/>
              <w:ind w:left="780" w:right="180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семейные КВН по тематике перевозки пассажиров и использования ремней безопасности;</w:t>
            </w:r>
          </w:p>
          <w:p w14:paraId="223F36FC">
            <w:pPr>
              <w:numPr>
                <w:ilvl w:val="0"/>
                <w:numId w:val="4"/>
              </w:numPr>
              <w:spacing w:beforeAutospacing="1" w:afterAutospacing="1" w:line="240" w:lineRule="auto"/>
              <w:ind w:left="780" w:right="18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конкурс социальной рекламы по безопасному использованию средств индивидуальной мобильности, средств пассивной защиты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3CC5D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</w:tr>
      <w:tr w14:paraId="2BA8354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475C3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958D0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Участие в районных, городских акциях по безопасности дорожного движения в каникулярное время в микрорайоне школы, в образовательных организациях, проводимых в соответствии с планом, утвержденным ГИБДД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4CA44F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Ежеквартально</w:t>
            </w:r>
          </w:p>
        </w:tc>
      </w:tr>
      <w:tr w14:paraId="3B34B88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E58F2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 Участие в конкурсах и смотрах отрядов ЮИД, проводимых штабом ЮИД</w:t>
            </w:r>
          </w:p>
        </w:tc>
      </w:tr>
      <w:tr w14:paraId="142CFDC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71906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2045FE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Слет-старт отрядов ЮИД</w:t>
            </w:r>
          </w:p>
        </w:tc>
        <w:tc>
          <w:tcPr>
            <w:tcW w:w="198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B7E0B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Cентябрь, май</w:t>
            </w:r>
          </w:p>
        </w:tc>
      </w:tr>
      <w:tr w14:paraId="21D178C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053BC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842B26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Смотр-конкурс агитбригад отрядов ЮИД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AE0F32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</w:tr>
      <w:tr w14:paraId="1082BA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BE79D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A95FDD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Конкурс плакатов и листовок по пропаганде БДД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4C0CDF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</w:tr>
      <w:tr w14:paraId="0AF094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790FF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DE436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Конкурс видеороликов по основам БДД среди обучающихся и их родителей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4E3184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Ноябрь—декабрь</w:t>
            </w:r>
          </w:p>
        </w:tc>
      </w:tr>
      <w:tr w14:paraId="775F9BD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0AB57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F46E0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Новогодний хоровод ЮИД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29D04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</w:tr>
      <w:tr w14:paraId="1D95312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2ECB0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40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4EF533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Организация проектной деятельности членов отрядов ЮИД в области БДД, формирования у детей навыка безопасного поведения на автодорогах</w:t>
            </w:r>
          </w:p>
        </w:tc>
        <w:tc>
          <w:tcPr>
            <w:tcW w:w="198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A1171B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Декабрь—январь</w:t>
            </w:r>
          </w:p>
        </w:tc>
      </w:tr>
      <w:tr w14:paraId="66D0EB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E0600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9E39CF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Конкурс «Лучший командир отряда ЮИД»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9E5395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</w:tr>
      <w:tr w14:paraId="17BB41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B024F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B6084D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Окружной конкурс «Голосящий ЮИД», посвященный дню создания отрядов ЮИД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FCB8B3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</w:tr>
      <w:tr w14:paraId="0B9996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4D5A6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FBF0E3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Окружной конкурс по основам БДД «Тропа испытаний» среди отрядов ЮИД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EA1B4C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</w:tr>
      <w:tr w14:paraId="4EDFA2B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20077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6C7DEB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Конкурс эффективности профилактической работы отрядов ЮИД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15356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</w:tr>
      <w:tr w14:paraId="7228994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D9F97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4A1E10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Организация общешкольного соревнования «Безопасное колесо»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FE126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Сентябрь—октябрь</w:t>
            </w:r>
          </w:p>
        </w:tc>
      </w:tr>
      <w:tr w14:paraId="777F8C9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3D26F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5. Организация и проведение отрядом ЮИД обучающих и воспитательных мероприятий с детьми</w:t>
            </w:r>
          </w:p>
        </w:tc>
      </w:tr>
      <w:tr w14:paraId="7E2BD1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4BB6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C45C33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Акция с первоклассниками с привлечением их родителей и членов родительского патруля «Мой безопасный маршрут»:</w:t>
            </w:r>
          </w:p>
          <w:p w14:paraId="0317D785">
            <w:pPr>
              <w:numPr>
                <w:ilvl w:val="0"/>
                <w:numId w:val="5"/>
              </w:numPr>
              <w:spacing w:beforeAutospacing="1" w:afterAutospacing="1" w:line="240" w:lineRule="auto"/>
              <w:ind w:left="780" w:right="180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выход в микрорайон расположения образовательной организации с каждым из заранее определенных классов;</w:t>
            </w:r>
          </w:p>
          <w:p w14:paraId="6436F07C">
            <w:pPr>
              <w:numPr>
                <w:ilvl w:val="0"/>
                <w:numId w:val="5"/>
              </w:numPr>
              <w:spacing w:beforeAutospacing="1" w:afterAutospacing="1" w:line="240" w:lineRule="auto"/>
              <w:ind w:left="780" w:right="180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выступление перед родителями первоклассников;</w:t>
            </w:r>
          </w:p>
          <w:p w14:paraId="3A95B496">
            <w:pPr>
              <w:numPr>
                <w:ilvl w:val="0"/>
                <w:numId w:val="5"/>
              </w:numPr>
              <w:spacing w:beforeAutospacing="1" w:afterAutospacing="1" w:line="240" w:lineRule="auto"/>
              <w:ind w:left="780" w:right="18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помощь в оформлении схем безопасных маршрутов движения «дом — школа — дом»</w:t>
            </w:r>
          </w:p>
        </w:tc>
        <w:tc>
          <w:tcPr>
            <w:tcW w:w="198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53AFCF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</w:tr>
      <w:tr w14:paraId="56B328D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417BF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D5A93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Подготовка и проведение праздника для первоклассников «Посвящение в пешеходы»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9E40CC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</w:tr>
      <w:tr w14:paraId="19CEF8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BF32EC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5CFB9">
            <w:pPr>
              <w:numPr>
                <w:ilvl w:val="0"/>
                <w:numId w:val="6"/>
              </w:numPr>
              <w:spacing w:beforeAutospacing="1" w:afterAutospacing="1" w:line="240" w:lineRule="auto"/>
              <w:ind w:left="780" w:right="180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Работа с паспортом дорожной безопасности образовательной организации, со схемами безопасных маршрутов движения «дом — школа — дом»;</w:t>
            </w:r>
          </w:p>
          <w:p w14:paraId="42965B84">
            <w:pPr>
              <w:numPr>
                <w:ilvl w:val="0"/>
                <w:numId w:val="6"/>
              </w:numPr>
              <w:spacing w:beforeAutospacing="1" w:afterAutospacing="1" w:line="240" w:lineRule="auto"/>
              <w:ind w:left="780" w:right="18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знакомство с изменениями в паспорте дорожной безопасности, знакомство с организацией дорожного движения в микрорайоне (экскурсионное обследование микрорайона с выявлением мест «дорожных ловушек»)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BD78D8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</w:tr>
      <w:tr w14:paraId="619B430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43FF0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A29CDD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Участие во Всероссийском тестировании по ПДД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8BF2C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</w:tr>
      <w:tr w14:paraId="2D84D9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99A68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40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71A430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Организация и проведение конкурса рисунков по основам БДД среди обучающихся 1–4-х классов «Я соблюдаю ПДД». Оформление тематической выставки, подведение итогов мероприятия</w:t>
            </w:r>
          </w:p>
        </w:tc>
        <w:tc>
          <w:tcPr>
            <w:tcW w:w="198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97B040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</w:tr>
      <w:tr w14:paraId="65F7455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E7FE1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8F876A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Семейный фестиваль для начальной школы «Семья. Безопасность. Здоровье»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F54A82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Ноябрь—декабрь</w:t>
            </w:r>
          </w:p>
        </w:tc>
      </w:tr>
      <w:tr w14:paraId="136FB0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6FAA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569307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Акция «Подари свет — сохрани жизнь»: изготовление световозвращающих элементов для домов инвалидов и престарелых, сотрудничество со службой социального обслуживания населения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57A62E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</w:tr>
      <w:tr w14:paraId="73D4223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F6629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1D4A6A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Конкурс на лучшую разработку проектов социальной рекламы по основам БДД (презентации, видео-, аудиоролики, листовки, баннеры, др.)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D620EE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</w:tr>
      <w:tr w14:paraId="580FDB0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9F913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F830C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Общешкольное мероприятие «Эстафета знатоков ПДД» (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—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-е классы)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024A8B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</w:tr>
      <w:tr w14:paraId="06B7282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1E284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40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A7D813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«Зачетные уроки» по основам ПДД во всех классах</w:t>
            </w:r>
          </w:p>
        </w:tc>
        <w:tc>
          <w:tcPr>
            <w:tcW w:w="198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3701E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</w:tr>
      <w:tr w14:paraId="313DCD7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BDA1B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54D90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Проведение профилактических бесед в классах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EF1DE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</w:tr>
      <w:tr w14:paraId="4648B6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72B6C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6. Патрульно-рейдовые мероприятия, проводимые совместно с сотрудниками ГИБДД</w:t>
            </w:r>
          </w:p>
        </w:tc>
      </w:tr>
      <w:tr w14:paraId="6F9D499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B8D07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0CBD6F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Проведение совместного рейда с представителями родительской общественности «Родительский патруль»</w:t>
            </w:r>
          </w:p>
        </w:tc>
        <w:tc>
          <w:tcPr>
            <w:tcW w:w="198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79DEF0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Ежемесячно в течение учебного года</w:t>
            </w:r>
          </w:p>
        </w:tc>
      </w:tr>
      <w:tr w14:paraId="7DE64B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4C0B5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A7D688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Выступление с озвучиванием результатов рейда на общешкольных линейках безопасности и родительских собраниях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6DE8D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Ежемесячно в течение учебного года</w:t>
            </w:r>
          </w:p>
        </w:tc>
      </w:tr>
      <w:tr w14:paraId="78BB1D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AA17D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9E36B0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Участие в рейдовых мероприятиях сотрудников ГИБДД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7D5A4D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По согласованию</w:t>
            </w:r>
          </w:p>
        </w:tc>
      </w:tr>
      <w:tr w14:paraId="273662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9EAD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9CC98A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Проведение выборочного контроля использования обучающимися световозвращающих элементов на верхней одежде, рюкзаках, информирование о результатах руководителя образовательной организации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B3F568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Октябрь—ноябрь</w:t>
            </w:r>
          </w:p>
        </w:tc>
      </w:tr>
      <w:tr w14:paraId="466582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8A7D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635D5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Проведение профилактического рейда «Юный пешеход»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9A3DAC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</w:tr>
      <w:tr w14:paraId="27061A4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CF725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7. Информационная деятельность</w:t>
            </w:r>
          </w:p>
        </w:tc>
      </w:tr>
      <w:tr w14:paraId="18A377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7F1AC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4699E1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Организация деятельности пресс-центра ЮИД, ведение аккаунтов в социальных сетях, интернет-страницы на сайте образовательной организации</w:t>
            </w:r>
          </w:p>
        </w:tc>
        <w:tc>
          <w:tcPr>
            <w:tcW w:w="198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2E220B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 течение учебного года</w:t>
            </w:r>
          </w:p>
        </w:tc>
      </w:tr>
      <w:tr w14:paraId="291405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FFEFB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FEF1CB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Оформление информационных стендов, общешкольного «Уголка по БДД», проверка классных уголков по БДД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CDC0CC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 течение учебного года, не реже 1 раза в квартал</w:t>
            </w:r>
          </w:p>
        </w:tc>
      </w:tr>
      <w:tr w14:paraId="00E415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41472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8B7C7D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Выпуск листовок, памяток, буклетов, информационных листовок о состоянии аварийности с участием детей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A7E56A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</w:tr>
      <w:tr w14:paraId="577191C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C2359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640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4532FD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Разработка тем и подбор материалов для проведения минуток безопасности с годовым планированием в образовательной организации с использованием публикаций печатных изданий «ПроДвижение», «Добрая Дорога Детства», а также образовательного портала «Дорога без опасности», сайта Госавтоинспекции и сайта «юидроссии.рф»</w:t>
            </w:r>
          </w:p>
        </w:tc>
        <w:tc>
          <w:tcPr>
            <w:tcW w:w="198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71ADC9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</w:tr>
      <w:tr w14:paraId="5D69D06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27767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FA41A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Инициирование подписки на печатное издание «Добрая Дорога Детства», тематикой которого являются профилактика детского дорожно-транспортного травматизма и деятельность отрядов ЮИД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7DF026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</w:tr>
      <w:tr w14:paraId="4806A44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2C9A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8. Мероприятия проекта «Волонтер ЮИД»</w:t>
            </w:r>
          </w:p>
        </w:tc>
      </w:tr>
      <w:tr w14:paraId="4DFA954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59580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17834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Проведение акции в микрорайоне расположения образовательной организации «ПДД для всех», посвященной Международному дню пожилых людей (1 октября)</w:t>
            </w:r>
          </w:p>
        </w:tc>
        <w:tc>
          <w:tcPr>
            <w:tcW w:w="198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FCD67D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</w:tr>
      <w:tr w14:paraId="240FA4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261C9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B14B6C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Выступление агитбригады ЮИД перед детьми с ограниченными возможностями здоровья, приуроченное к Международному дню инвалидов (3 декабря)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DCFB0E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</w:tr>
      <w:tr w14:paraId="124475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849E7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7B72D8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Выход в дошкольные образовательные организации для проведения игровых занятий по БДД с детьми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BC889E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Ежеквартально по совместному плану (4 выхода)</w:t>
            </w:r>
          </w:p>
        </w:tc>
      </w:tr>
      <w:tr w14:paraId="5637894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94955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BE8D10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«Фотокросс» классных коллективов (1–4-е классы) с проведением мастер-классов по обучению фотосъемке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FC5EEE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</w:tr>
      <w:tr w14:paraId="5891A3C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49616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9. Мероприятия проекта «Наставник ЮИД»</w:t>
            </w:r>
          </w:p>
        </w:tc>
      </w:tr>
      <w:tr w14:paraId="2515A1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7CD8F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108114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Набор новых членов отряда, начало занятий с группой членов ЮИД, вступивших в отряд ЮИД впервые</w:t>
            </w:r>
          </w:p>
        </w:tc>
        <w:tc>
          <w:tcPr>
            <w:tcW w:w="198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3DD657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Третья декада сентября, далее — в течение года по отдельному графику</w:t>
            </w:r>
          </w:p>
        </w:tc>
      </w:tr>
      <w:tr w14:paraId="2F522F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C5CA3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D63B8C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Консультативная помощь классным руководителям:</w:t>
            </w:r>
          </w:p>
          <w:p w14:paraId="2E8D41B9">
            <w:pPr>
              <w:numPr>
                <w:ilvl w:val="0"/>
                <w:numId w:val="7"/>
              </w:numPr>
              <w:spacing w:beforeAutospacing="1" w:afterAutospacing="1" w:line="240" w:lineRule="auto"/>
              <w:ind w:left="780" w:right="180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инструктаж в классах;</w:t>
            </w:r>
          </w:p>
          <w:p w14:paraId="40854EE8">
            <w:pPr>
              <w:numPr>
                <w:ilvl w:val="0"/>
                <w:numId w:val="7"/>
              </w:numPr>
              <w:spacing w:beforeAutospacing="1" w:afterAutospacing="1" w:line="240" w:lineRule="auto"/>
              <w:ind w:left="780" w:right="18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проверка, в случае необходимости — корректирование безопасных маршрутов движения детей «дом — школа — дом», подведение результатов проверки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27FB3E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</w:tr>
      <w:tr w14:paraId="2D73CB5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25B24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FECDC0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Инструктажи наставников ЮИД перед началом каникул (по классам)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B6DBB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Последний учебный день каждой четверти</w:t>
            </w:r>
          </w:p>
        </w:tc>
      </w:tr>
      <w:tr w14:paraId="43A4FA3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32D5F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10. Мероприятия проекта «Профессия ЮИД»</w:t>
            </w:r>
          </w:p>
        </w:tc>
      </w:tr>
      <w:tr w14:paraId="1A9FB1A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A2F89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20A8C0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«В профессии». Разработка сценария, создание видеоролика-поздравления с Днем сотрудника органов внутренних дел. </w:t>
            </w:r>
          </w:p>
        </w:tc>
        <w:tc>
          <w:tcPr>
            <w:tcW w:w="198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7785AA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</w:tr>
      <w:tr w14:paraId="0E1D52C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64C46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E8061B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«В профессии». «Есть такая профессия — жизни сохранять» (проведение цикла встреч с сотрудниками ГИБДД, органа внутренних дел, МЧС, экскурсии, совместные рейды)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2B8EA3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</w:tr>
      <w:tr w14:paraId="0F2DDE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1793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4087F6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«В профессии».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Экскурсия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 медицинское учреждение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295A7D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</w:tr>
      <w:tr w14:paraId="66FEBA7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93C35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3CFD5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Проведение общешкольного конкурса «Лучший пропагандист» (для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–9-х классов)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F44D3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</w:tr>
      <w:tr w14:paraId="391301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4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6B6E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4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383A73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Проведение мастер-класса «Учи ПДД с сотрудником ГИБДД»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14AF6C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</w:tr>
    </w:tbl>
    <w:p w14:paraId="3B32E65C"/>
    <w:sectPr>
      <w:pgSz w:w="11907" w:h="16839"/>
      <w:pgMar w:top="720" w:right="720" w:bottom="720" w:left="72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BF205925"/>
    <w:multiLevelType w:val="multilevel"/>
    <w:tmpl w:val="BF20592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CF092B84"/>
    <w:multiLevelType w:val="multilevel"/>
    <w:tmpl w:val="CF092B8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0053208E"/>
    <w:multiLevelType w:val="multilevel"/>
    <w:tmpl w:val="0053208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03D62ECE"/>
    <w:multiLevelType w:val="multilevel"/>
    <w:tmpl w:val="03D62EC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25B654F3"/>
    <w:multiLevelType w:val="multilevel"/>
    <w:tmpl w:val="25B654F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>
    <w:nsid w:val="59ADCABA"/>
    <w:multiLevelType w:val="multilevel"/>
    <w:tmpl w:val="59ADCAB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  <w:rsid w:val="21C618D9"/>
    <w:rsid w:val="48193DE7"/>
    <w:rsid w:val="7660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before="100" w:beforeAutospacing="1" w:after="100" w:afterAutospacing="1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5"/>
    <w:qFormat/>
    <w:uiPriority w:val="9"/>
    <w:pPr>
      <w:keepNext/>
      <w:keepLines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Heading 1 Char"/>
    <w:basedOn w:val="3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1151</Words>
  <Characters>8172</Characters>
  <Lines>0</Lines>
  <Paragraphs>0</Paragraphs>
  <TotalTime>11</TotalTime>
  <ScaleCrop>false</ScaleCrop>
  <LinksUpToDate>false</LinksUpToDate>
  <CharactersWithSpaces>9110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2011-11-02T04:15:00Z</dcterms:created>
  <dc:creator>Марина</dc:creator>
  <dc:description>Подготовлено экспертами Группы Актион</dc:description>
  <cp:lastModifiedBy>WPS_1788083472</cp:lastModifiedBy>
  <cp:lastPrinted>2026-09-15T07:43:18Z</cp:lastPrinted>
  <dcterms:modified xsi:type="dcterms:W3CDTF">2026-09-15T07:43:35Z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61AB5F69D8CE43F8B26347B509E1330C_13</vt:lpwstr>
  </property>
  <property fmtid="{D5CDD505-2E9C-101B-9397-08002B2CF9AE}" pid="4" name="KSOTemplateDocerSaveRecord">
    <vt:lpwstr>eyJoZGlkIjoiNjEzNjE4YWM3MjYyMDcyOWE5NGNjNDYyZDZhOTBlNzkiLCJ1c2VySWQiOiI4MjQ2MzkyMTQ3NDEifQ==</vt:lpwstr>
  </property>
</Properties>
</file>